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A2" w:rsidRDefault="006146A2">
      <w:pPr>
        <w:spacing w:after="0"/>
        <w:ind w:left="120"/>
        <w:rPr>
          <w:sz w:val="24"/>
          <w:szCs w:val="24"/>
        </w:rPr>
      </w:pPr>
      <w:bookmarkStart w:id="0" w:name="block-4154510"/>
    </w:p>
    <w:p w:rsidR="0030435F" w:rsidRDefault="0030435F">
      <w:pPr>
        <w:spacing w:after="0"/>
        <w:ind w:left="120"/>
        <w:rPr>
          <w:sz w:val="24"/>
          <w:szCs w:val="24"/>
        </w:rPr>
      </w:pPr>
    </w:p>
    <w:p w:rsidR="0030435F" w:rsidRDefault="0030435F">
      <w:pPr>
        <w:spacing w:after="0"/>
        <w:ind w:left="120"/>
        <w:rPr>
          <w:sz w:val="24"/>
          <w:szCs w:val="24"/>
        </w:rPr>
      </w:pPr>
      <w:r w:rsidRPr="0030435F">
        <w:rPr>
          <w:noProof/>
          <w:sz w:val="24"/>
          <w:szCs w:val="24"/>
        </w:rPr>
        <w:drawing>
          <wp:inline distT="0" distB="0" distL="0" distR="0">
            <wp:extent cx="5940425" cy="8495076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0435F" w:rsidRDefault="0030435F">
      <w:pPr>
        <w:spacing w:after="0"/>
        <w:ind w:left="120"/>
        <w:rPr>
          <w:sz w:val="24"/>
          <w:szCs w:val="24"/>
        </w:rPr>
      </w:pPr>
    </w:p>
    <w:p w:rsidR="0030435F" w:rsidRDefault="0030435F">
      <w:pPr>
        <w:spacing w:after="0"/>
        <w:ind w:left="120"/>
        <w:rPr>
          <w:sz w:val="24"/>
          <w:szCs w:val="24"/>
        </w:rPr>
      </w:pPr>
    </w:p>
    <w:p w:rsidR="0030435F" w:rsidRDefault="0030435F">
      <w:pPr>
        <w:spacing w:after="0"/>
        <w:ind w:left="120"/>
        <w:rPr>
          <w:sz w:val="24"/>
          <w:szCs w:val="24"/>
        </w:rPr>
      </w:pPr>
    </w:p>
    <w:p w:rsidR="0030435F" w:rsidRDefault="0030435F">
      <w:pPr>
        <w:spacing w:after="0"/>
        <w:ind w:left="120"/>
        <w:rPr>
          <w:sz w:val="24"/>
          <w:szCs w:val="24"/>
        </w:rPr>
      </w:pPr>
    </w:p>
    <w:p w:rsidR="0030435F" w:rsidRPr="002B7D53" w:rsidRDefault="0030435F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4154507"/>
      <w:bookmarkEnd w:id="0"/>
      <w:r w:rsidRPr="002B7D53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‌</w:t>
      </w:r>
      <w:bookmarkStart w:id="3" w:name="2de083b3-1f31-409f-b177-a515047f5be6"/>
      <w:r w:rsidRPr="002B7D53">
        <w:rPr>
          <w:rFonts w:ascii="Times New Roman" w:hAnsi="Times New Roman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2B7D53">
        <w:rPr>
          <w:rFonts w:ascii="Times New Roman" w:hAnsi="Times New Roman"/>
          <w:color w:val="000000"/>
          <w:sz w:val="24"/>
          <w:szCs w:val="24"/>
        </w:rPr>
        <w:t>‌‌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146A2">
      <w:pPr>
        <w:rPr>
          <w:sz w:val="24"/>
          <w:szCs w:val="24"/>
        </w:rPr>
        <w:sectPr w:rsidR="006146A2" w:rsidRPr="002B7D53" w:rsidSect="002B7D53">
          <w:pgSz w:w="11906" w:h="16383"/>
          <w:pgMar w:top="426" w:right="850" w:bottom="1134" w:left="1701" w:header="720" w:footer="720" w:gutter="0"/>
          <w:cols w:space="720"/>
        </w:sect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4154511"/>
      <w:bookmarkEnd w:id="2"/>
      <w:r w:rsidRPr="002B7D53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1 КЛАСС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Рисование с натуры: разные листья и их форма.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игрушка или по выбору учителя с учётом местных промыслов).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Объёмная аппликация из бумаги и картона.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игрушка (или по выбору учителя с учётом местных промыслов).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  <w:bookmarkStart w:id="5" w:name="_Toc137210402"/>
      <w:bookmarkEnd w:id="5"/>
    </w:p>
    <w:p w:rsidR="006146A2" w:rsidRPr="002B7D53" w:rsidRDefault="006146A2">
      <w:pPr>
        <w:rPr>
          <w:sz w:val="24"/>
          <w:szCs w:val="24"/>
        </w:rPr>
        <w:sectPr w:rsidR="006146A2" w:rsidRPr="002B7D53">
          <w:pgSz w:w="11906" w:h="16383"/>
          <w:pgMar w:top="1134" w:right="850" w:bottom="1134" w:left="1701" w:header="720" w:footer="720" w:gutter="0"/>
          <w:cols w:space="720"/>
        </w:sect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4154508"/>
      <w:bookmarkEnd w:id="4"/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​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духовно-нравственное развитие обучающихся;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Патриотическое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Гражданское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Ценности познавательной деятельности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Трудовое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6146A2" w:rsidRPr="002B7D53" w:rsidRDefault="00660715">
      <w:pPr>
        <w:spacing w:after="0"/>
        <w:ind w:left="120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работать с электронными учебниками и учебными пособиями;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квестов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>, предложенных учителем;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  <w:bookmarkStart w:id="8" w:name="_Toc124264882"/>
      <w:bookmarkEnd w:id="8"/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/>
        <w:ind w:left="120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1 классе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навыки работы красками «гуашь» в условиях урока.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Овладевать первичными навыками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бумагопластики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– создания объёмных форм из бумаги путём её складывания, надрезания, закручивания.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«Архитектура».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lastRenderedPageBreak/>
        <w:t>Модуль «Восприятие произведений искусства»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6146A2" w:rsidRPr="00660715" w:rsidRDefault="006146A2">
      <w:pPr>
        <w:sectPr w:rsidR="006146A2" w:rsidRPr="00660715">
          <w:pgSz w:w="11906" w:h="16383"/>
          <w:pgMar w:top="1134" w:right="850" w:bottom="1134" w:left="1701" w:header="720" w:footer="720" w:gutter="0"/>
          <w:cols w:space="720"/>
        </w:sectPr>
      </w:pPr>
    </w:p>
    <w:p w:rsidR="006146A2" w:rsidRDefault="00660715">
      <w:pPr>
        <w:spacing w:after="0"/>
        <w:ind w:left="120"/>
      </w:pPr>
      <w:bookmarkStart w:id="10" w:name="block-4154509"/>
      <w:bookmarkEnd w:id="6"/>
      <w:r w:rsidRPr="006607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252"/>
        <w:gridCol w:w="1611"/>
        <w:gridCol w:w="1841"/>
        <w:gridCol w:w="1910"/>
        <w:gridCol w:w="3143"/>
      </w:tblGrid>
      <w:tr w:rsidR="006146A2" w:rsidTr="002B7D5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6146A2" w:rsidTr="002B7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2B7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2B7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2800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6146A2" w:rsidTr="002B7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46A2" w:rsidRDefault="00660715" w:rsidP="00FD2800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2800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FE7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6146A2" w:rsidRDefault="006146A2">
      <w:pPr>
        <w:sectPr w:rsidR="006146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46A2" w:rsidRDefault="00660715">
      <w:pPr>
        <w:spacing w:after="0"/>
        <w:ind w:left="120"/>
      </w:pPr>
      <w:bookmarkStart w:id="11" w:name="block-41545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3963"/>
        <w:gridCol w:w="957"/>
        <w:gridCol w:w="1841"/>
        <w:gridCol w:w="1910"/>
        <w:gridCol w:w="1347"/>
        <w:gridCol w:w="2683"/>
      </w:tblGrid>
      <w:tr w:rsidR="00D655CF" w:rsidTr="00D655CF">
        <w:trPr>
          <w:trHeight w:val="144"/>
          <w:tblCellSpacing w:w="20" w:type="nil"/>
        </w:trPr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3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07.09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21.09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05.10</w:t>
            </w:r>
          </w:p>
          <w:p w:rsidR="00FD2800" w:rsidRDefault="00FD280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19.10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09.11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23.11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11.01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25.01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08.02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22.02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07.03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21.03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11.04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800" w:rsidRDefault="00FD2800">
            <w:pPr>
              <w:spacing w:after="0"/>
              <w:ind w:left="135"/>
            </w:pPr>
            <w:r>
              <w:t>25.04</w:t>
            </w:r>
          </w:p>
          <w:p w:rsidR="002B7D53" w:rsidRDefault="002B7D5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16.05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6146A2" w:rsidTr="00D6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E78C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FE7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6146A2" w:rsidRDefault="006146A2"/>
    <w:p w:rsidR="00611061" w:rsidRDefault="00611061" w:rsidP="006110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611061" w:rsidRDefault="00611061" w:rsidP="006110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3939"/>
        <w:gridCol w:w="958"/>
        <w:gridCol w:w="1841"/>
        <w:gridCol w:w="1910"/>
        <w:gridCol w:w="1347"/>
        <w:gridCol w:w="2744"/>
      </w:tblGrid>
      <w:tr w:rsidR="00B130A1" w:rsidTr="00B130A1">
        <w:trPr>
          <w:trHeight w:val="144"/>
          <w:tblCellSpacing w:w="20" w:type="nil"/>
        </w:trPr>
        <w:tc>
          <w:tcPr>
            <w:tcW w:w="1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2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</w:tr>
      <w:tr w:rsidR="00611061" w:rsidTr="00B130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FD2800" w:rsidP="00611061">
            <w:pPr>
              <w:spacing w:after="0"/>
              <w:ind w:left="135"/>
            </w:pPr>
            <w:r>
              <w:t>14.09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FD2800" w:rsidP="00611061">
            <w:pPr>
              <w:spacing w:after="0"/>
              <w:ind w:left="135"/>
            </w:pPr>
            <w:r>
              <w:t>28.09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12.10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26.10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16.11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30</w:t>
            </w:r>
            <w:r w:rsidR="000B7E2E">
              <w:t>.11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Художники и зрители: рассматриваем картины художников и говорим о своих </w:t>
            </w: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>впечатлениях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B81511">
            <w:pPr>
              <w:spacing w:after="0"/>
            </w:pPr>
            <w:r>
              <w:t xml:space="preserve">    14.12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28</w:t>
            </w:r>
            <w:r w:rsidR="000B7E2E">
              <w:t>.12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18.01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01</w:t>
            </w:r>
            <w:r w:rsidR="000B7E2E">
              <w:t>.02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29</w:t>
            </w:r>
            <w:r w:rsidR="000B7E2E">
              <w:t>.02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14</w:t>
            </w:r>
            <w:r w:rsidR="000B7E2E">
              <w:t>.03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B81511">
            <w:pPr>
              <w:spacing w:after="0"/>
            </w:pPr>
            <w:r>
              <w:t xml:space="preserve">   04.04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18</w:t>
            </w:r>
            <w:r w:rsidR="000B7E2E">
              <w:t>.04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02.05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23</w:t>
            </w:r>
            <w:r w:rsidR="000B7E2E">
              <w:t>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</w:t>
            </w: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23.05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23.05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:rsidR="00611061" w:rsidRPr="002B7D53" w:rsidRDefault="00611061" w:rsidP="00611061">
            <w:pPr>
              <w:spacing w:after="0"/>
              <w:ind w:left="135"/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611061" w:rsidTr="00B130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061" w:rsidRDefault="00611061" w:rsidP="00611061"/>
        </w:tc>
      </w:tr>
    </w:tbl>
    <w:p w:rsidR="00611061" w:rsidRDefault="00611061"/>
    <w:p w:rsidR="00611061" w:rsidRDefault="00611061">
      <w:pPr>
        <w:sectPr w:rsidR="00611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46A2" w:rsidRPr="00660715" w:rsidRDefault="00660715">
      <w:pPr>
        <w:spacing w:after="0"/>
        <w:ind w:left="120"/>
      </w:pPr>
      <w:bookmarkStart w:id="12" w:name="block-4154513"/>
      <w:bookmarkEnd w:id="11"/>
      <w:r w:rsidRPr="0066071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78C7" w:rsidRPr="00FE78C7" w:rsidRDefault="00FE78C7" w:rsidP="00FE78C7">
      <w:pPr>
        <w:autoSpaceDE w:val="0"/>
        <w:autoSpaceDN w:val="0"/>
        <w:spacing w:before="346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ОБЯЗАТЕЛЬНЫЕ УЧЕБНЫЕ МАТЕРИАЛЫ ДЛЯ УЧЕНИКА</w:t>
      </w:r>
    </w:p>
    <w:p w:rsidR="00FE78C7" w:rsidRPr="00FE78C7" w:rsidRDefault="00FE78C7" w:rsidP="00FE78C7">
      <w:pPr>
        <w:autoSpaceDE w:val="0"/>
        <w:autoSpaceDN w:val="0"/>
        <w:spacing w:before="166" w:after="0" w:line="283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Изобразительное искусство. 3 класс/Горяева Н.А.,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Л.А., Питерских А.С. и другие; под редакцией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Б.М., Акционерное общество «Издательство «Просвещение»;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Горяева Н.А.,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Л.А., Питерских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А.С.Изобразительное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искусство: Искусство вокруг нас: 1-4 класс / Под. Ред. Б. М.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-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М.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Просвещение, 2020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2. Горяева Н. А. и др. Изобразительное искусство: Твоя мастерская. Рабочая тетрадь: 1-4 -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М.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Просвещение, 2020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3. Детские книги с иллюстрациями.</w:t>
      </w:r>
    </w:p>
    <w:p w:rsidR="00FE78C7" w:rsidRPr="00FE78C7" w:rsidRDefault="00FE78C7" w:rsidP="00FE78C7">
      <w:pPr>
        <w:autoSpaceDE w:val="0"/>
        <w:autoSpaceDN w:val="0"/>
        <w:spacing w:before="72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4. Репродукции картин (в электронном виде).</w:t>
      </w:r>
    </w:p>
    <w:p w:rsidR="00FE78C7" w:rsidRPr="00FE78C7" w:rsidRDefault="00FE78C7" w:rsidP="00FE78C7">
      <w:pPr>
        <w:autoSpaceDE w:val="0"/>
        <w:autoSpaceDN w:val="0"/>
        <w:spacing w:before="264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МЕТОДИЧЕСКИЕ МАТЕРИАЛЫ ДЛЯ УЧИТЕЛЯ</w:t>
      </w:r>
    </w:p>
    <w:p w:rsidR="00FE78C7" w:rsidRPr="00FE78C7" w:rsidRDefault="00FE78C7" w:rsidP="00FE78C7">
      <w:pPr>
        <w:autoSpaceDE w:val="0"/>
        <w:autoSpaceDN w:val="0"/>
        <w:spacing w:before="166" w:after="0" w:line="271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Неменский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Б. М. Методическое пособие к учебникам по изобразительному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искусству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1–4 классы : пособие для учителя / Б. М.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Неменский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Л. А.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Е. И.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Коротеева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; под ред. Б. М. </w:t>
      </w:r>
      <w:r w:rsidRPr="00FE78C7">
        <w:rPr>
          <w:rFonts w:ascii="Cambria" w:eastAsia="MS Mincho" w:hAnsi="Cambria" w:cs="Times New Roman"/>
          <w:lang w:eastAsia="en-US"/>
        </w:rPr>
        <w:br/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. –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М.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Просвещение, 2020.</w:t>
      </w:r>
    </w:p>
    <w:p w:rsidR="00FE78C7" w:rsidRPr="00FE78C7" w:rsidRDefault="00FE78C7" w:rsidP="00FE78C7">
      <w:pPr>
        <w:autoSpaceDE w:val="0"/>
        <w:autoSpaceDN w:val="0"/>
        <w:spacing w:before="70" w:after="0" w:line="262" w:lineRule="auto"/>
        <w:ind w:right="720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2. .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Шампарова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 В. Изобразительное искусство. 1-4 класс: поурочные планы по учебнику Л. А.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– Волгоград: «Учитель», 2021 г.</w:t>
      </w:r>
    </w:p>
    <w:p w:rsidR="00FE78C7" w:rsidRPr="00FE78C7" w:rsidRDefault="00FE78C7" w:rsidP="00FE78C7">
      <w:pPr>
        <w:autoSpaceDE w:val="0"/>
        <w:autoSpaceDN w:val="0"/>
        <w:spacing w:before="262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ЦИФРОВЫЕ ОБРАЗОВАТЕЛЬНЫЕ РЕСУРСЫ И РЕСУРСЫ СЕТИ ИНТЕРНЕТ</w:t>
      </w:r>
    </w:p>
    <w:p w:rsidR="00FE78C7" w:rsidRPr="00FE78C7" w:rsidRDefault="00FE78C7" w:rsidP="00FE78C7">
      <w:pPr>
        <w:autoSpaceDE w:val="0"/>
        <w:autoSpaceDN w:val="0"/>
        <w:spacing w:before="166" w:after="0"/>
        <w:ind w:right="1008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1. Электронный образовательный ресурс "Российская электронная школа" -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https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resh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subject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/7/3/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2. Единая коллекция Цифровых Образовательных Ресурсов. – Режим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доступа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school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collection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</w:p>
    <w:p w:rsidR="006146A2" w:rsidRDefault="006607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2"/>
    <w:p w:rsidR="00F82D43" w:rsidRDefault="00F82D43"/>
    <w:sectPr w:rsidR="00F82D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ED3"/>
    <w:multiLevelType w:val="hybridMultilevel"/>
    <w:tmpl w:val="685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D2128"/>
    <w:multiLevelType w:val="multilevel"/>
    <w:tmpl w:val="53149D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595BD6"/>
    <w:multiLevelType w:val="multilevel"/>
    <w:tmpl w:val="EB78E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EC4357"/>
    <w:multiLevelType w:val="hybridMultilevel"/>
    <w:tmpl w:val="58D0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D39BD"/>
    <w:multiLevelType w:val="hybridMultilevel"/>
    <w:tmpl w:val="6B4CB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F428E"/>
    <w:multiLevelType w:val="multilevel"/>
    <w:tmpl w:val="01C2C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43379F"/>
    <w:multiLevelType w:val="multilevel"/>
    <w:tmpl w:val="23CCC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E4598"/>
    <w:multiLevelType w:val="multilevel"/>
    <w:tmpl w:val="1408F3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0B5CE9"/>
    <w:multiLevelType w:val="multilevel"/>
    <w:tmpl w:val="4404A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A2"/>
    <w:rsid w:val="000B7E2E"/>
    <w:rsid w:val="002B7D53"/>
    <w:rsid w:val="0030435F"/>
    <w:rsid w:val="00611061"/>
    <w:rsid w:val="006146A2"/>
    <w:rsid w:val="00660715"/>
    <w:rsid w:val="00B130A1"/>
    <w:rsid w:val="00B81511"/>
    <w:rsid w:val="00D655CF"/>
    <w:rsid w:val="00F82D43"/>
    <w:rsid w:val="00FD2800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D67CA-DF33-4175-8061-ACC3CA7E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11061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E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E7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4276</Words>
  <Characters>24375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2023-10-11T16:53:00Z</cp:lastPrinted>
  <dcterms:created xsi:type="dcterms:W3CDTF">2023-10-11T17:17:00Z</dcterms:created>
  <dcterms:modified xsi:type="dcterms:W3CDTF">2023-11-03T06:44:00Z</dcterms:modified>
</cp:coreProperties>
</file>